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1BFD0350" w:rsidR="009908B7" w:rsidRPr="00C97A12" w:rsidRDefault="00C97A12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>) Općinsko vijeće Općine Okučani na svo</w:t>
      </w:r>
      <w:r w:rsidR="0081242A">
        <w:rPr>
          <w:rFonts w:ascii="Times New Roman" w:hAnsi="Times New Roman" w:cs="Times New Roman"/>
          <w:sz w:val="24"/>
          <w:szCs w:val="24"/>
        </w:rPr>
        <w:t xml:space="preserve">joj </w:t>
      </w:r>
      <w:r w:rsidR="00AE220D">
        <w:rPr>
          <w:rFonts w:ascii="Times New Roman" w:hAnsi="Times New Roman" w:cs="Times New Roman"/>
          <w:sz w:val="24"/>
          <w:szCs w:val="24"/>
        </w:rPr>
        <w:t>21</w:t>
      </w:r>
      <w:r w:rsidR="0081242A">
        <w:rPr>
          <w:rFonts w:ascii="Times New Roman" w:hAnsi="Times New Roman" w:cs="Times New Roman"/>
          <w:sz w:val="24"/>
          <w:szCs w:val="24"/>
        </w:rPr>
        <w:t>. sjednici održanoj dana 2</w:t>
      </w:r>
      <w:r w:rsidR="00AA797F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AE220D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AE220D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7BD55137" w:rsidR="009908B7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4199A15E" w14:textId="21902E5B" w:rsidR="001C05C1" w:rsidRPr="00CE2B71" w:rsidRDefault="008C6EE1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USVAJANJU IZVJEŠĆA O IZVRŠENJU PROGRAMA UTROŠKA NAKNADE ZA ZADRŽAVANJE NEZAKONITO IZGRAĐENIH ZGRADA U PROSTORU NA PODRUČJU OPĆINE OKUČANI ZA 202</w:t>
      </w:r>
      <w:r w:rsidR="00AE220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7CABDDE7" w:rsidR="009908B7" w:rsidRPr="00C97A12" w:rsidRDefault="009908B7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81242A">
        <w:rPr>
          <w:rFonts w:ascii="Times New Roman" w:hAnsi="Times New Roman" w:cs="Times New Roman"/>
          <w:sz w:val="24"/>
          <w:szCs w:val="24"/>
        </w:rPr>
        <w:t xml:space="preserve"> I</w:t>
      </w:r>
      <w:r w:rsidR="0081242A" w:rsidRPr="0081242A">
        <w:rPr>
          <w:rFonts w:ascii="Times New Roman" w:hAnsi="Times New Roman" w:cs="Times New Roman"/>
          <w:sz w:val="24"/>
          <w:szCs w:val="24"/>
        </w:rPr>
        <w:t>zvješće o izvršenju programa utroška naknade za zadržavanje nezakonito izgrađenih zgrada</w:t>
      </w:r>
      <w:r w:rsidR="0081242A">
        <w:rPr>
          <w:rFonts w:ascii="Times New Roman" w:hAnsi="Times New Roman" w:cs="Times New Roman"/>
          <w:sz w:val="24"/>
          <w:szCs w:val="24"/>
        </w:rPr>
        <w:t xml:space="preserve"> u prostoru na području općine O</w:t>
      </w:r>
      <w:r w:rsidR="0081242A" w:rsidRPr="0081242A">
        <w:rPr>
          <w:rFonts w:ascii="Times New Roman" w:hAnsi="Times New Roman" w:cs="Times New Roman"/>
          <w:sz w:val="24"/>
          <w:szCs w:val="24"/>
        </w:rPr>
        <w:t>kučani za 202</w:t>
      </w:r>
      <w:r w:rsidR="00AE220D">
        <w:rPr>
          <w:rFonts w:ascii="Times New Roman" w:hAnsi="Times New Roman" w:cs="Times New Roman"/>
          <w:sz w:val="24"/>
          <w:szCs w:val="24"/>
        </w:rPr>
        <w:t>3</w:t>
      </w:r>
      <w:r w:rsidR="0081242A" w:rsidRPr="0081242A">
        <w:rPr>
          <w:rFonts w:ascii="Times New Roman" w:hAnsi="Times New Roman" w:cs="Times New Roman"/>
          <w:sz w:val="24"/>
          <w:szCs w:val="24"/>
        </w:rPr>
        <w:t>. godinu</w:t>
      </w:r>
      <w:r w:rsidR="0081242A">
        <w:rPr>
          <w:rFonts w:ascii="Times New Roman" w:hAnsi="Times New Roman" w:cs="Times New Roman"/>
          <w:sz w:val="24"/>
          <w:szCs w:val="24"/>
        </w:rPr>
        <w:t xml:space="preserve">, </w:t>
      </w:r>
      <w:r w:rsidR="00C97A12" w:rsidRPr="00C97A12">
        <w:rPr>
          <w:rFonts w:ascii="Times New Roman" w:hAnsi="Times New Roman" w:cs="Times New Roman"/>
          <w:sz w:val="24"/>
          <w:szCs w:val="24"/>
        </w:rPr>
        <w:t>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1FD726B4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AE4F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</w:t>
      </w:r>
      <w:r w:rsidR="00AE220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E4FC5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AE220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7ADE6E24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0C3108">
        <w:rPr>
          <w:rFonts w:ascii="Times New Roman" w:hAnsi="Times New Roman" w:cs="Times New Roman"/>
          <w:sz w:val="24"/>
          <w:szCs w:val="24"/>
        </w:rPr>
        <w:t>:</w:t>
      </w:r>
      <w:r w:rsidR="00AE4FC5">
        <w:rPr>
          <w:rFonts w:ascii="Times New Roman" w:hAnsi="Times New Roman" w:cs="Times New Roman"/>
          <w:sz w:val="24"/>
          <w:szCs w:val="24"/>
        </w:rPr>
        <w:t xml:space="preserve"> 2178-21-01-2</w:t>
      </w:r>
      <w:r w:rsidR="00AE220D">
        <w:rPr>
          <w:rFonts w:ascii="Times New Roman" w:hAnsi="Times New Roman" w:cs="Times New Roman"/>
          <w:sz w:val="24"/>
          <w:szCs w:val="24"/>
        </w:rPr>
        <w:t>4</w:t>
      </w:r>
      <w:r w:rsidR="00AE4FC5">
        <w:rPr>
          <w:rFonts w:ascii="Times New Roman" w:hAnsi="Times New Roman" w:cs="Times New Roman"/>
          <w:sz w:val="24"/>
          <w:szCs w:val="24"/>
        </w:rPr>
        <w:t>-</w:t>
      </w:r>
      <w:r w:rsidR="00AE220D">
        <w:rPr>
          <w:rFonts w:ascii="Times New Roman" w:hAnsi="Times New Roman" w:cs="Times New Roman"/>
          <w:sz w:val="24"/>
          <w:szCs w:val="24"/>
        </w:rPr>
        <w:t>16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056397D8" w:rsidR="009908B7" w:rsidRPr="00C97A12" w:rsidRDefault="0081242A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</w:t>
      </w:r>
      <w:r w:rsidR="001C05C1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AE220D">
        <w:rPr>
          <w:rFonts w:ascii="Times New Roman" w:hAnsi="Times New Roman" w:cs="Times New Roman"/>
          <w:sz w:val="24"/>
          <w:szCs w:val="24"/>
        </w:rPr>
        <w:t>svibnja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AE220D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DF1CB0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8C6E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8C6E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8C6EE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6B462527" w:rsidR="00C97A12" w:rsidRPr="00C97A12" w:rsidRDefault="00C97A12" w:rsidP="008C6EE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7D0C4B64" w:rsidR="00C97A12" w:rsidRPr="00C97A12" w:rsidRDefault="00C97A12" w:rsidP="008C6EE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5BB52FD7" w:rsidR="00C97A12" w:rsidRPr="00C97A12" w:rsidRDefault="00C97A12" w:rsidP="008C6EE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C3108"/>
    <w:rsid w:val="001C05C1"/>
    <w:rsid w:val="004837CD"/>
    <w:rsid w:val="004A7305"/>
    <w:rsid w:val="004D3802"/>
    <w:rsid w:val="007831CF"/>
    <w:rsid w:val="0081242A"/>
    <w:rsid w:val="008C6EE1"/>
    <w:rsid w:val="009908B7"/>
    <w:rsid w:val="00AA797F"/>
    <w:rsid w:val="00AE220D"/>
    <w:rsid w:val="00AE4FC5"/>
    <w:rsid w:val="00C97A12"/>
    <w:rsid w:val="00CE2B71"/>
    <w:rsid w:val="00DF1CB0"/>
    <w:rsid w:val="00E0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2024-05-21T12:40:00Z</dcterms:created>
  <dcterms:modified xsi:type="dcterms:W3CDTF">2024-05-21T12:40:00Z</dcterms:modified>
</cp:coreProperties>
</file>